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C" w:rsidRDefault="00BC02DC" w:rsidP="00BC02DC">
      <w:pPr>
        <w:tabs>
          <w:tab w:val="left" w:pos="5180"/>
        </w:tabs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 w:rsidR="0007603D"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BC02DC" w:rsidRPr="00BC02DC" w:rsidRDefault="004758C3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766664">
        <w:rPr>
          <w:rFonts w:ascii="Palatino Linotype" w:hAnsi="Palatino Linotype"/>
        </w:rPr>
        <w:t>АПРИЛ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367"/>
        <w:gridCol w:w="379"/>
        <w:gridCol w:w="376"/>
        <w:gridCol w:w="371"/>
        <w:gridCol w:w="367"/>
        <w:gridCol w:w="536"/>
        <w:gridCol w:w="388"/>
        <w:gridCol w:w="367"/>
        <w:gridCol w:w="37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36"/>
        <w:gridCol w:w="436"/>
        <w:gridCol w:w="436"/>
        <w:gridCol w:w="436"/>
        <w:gridCol w:w="436"/>
        <w:gridCol w:w="436"/>
      </w:tblGrid>
      <w:tr w:rsidR="00E97FB0" w:rsidTr="005849C1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</w:tr>
      <w:tr w:rsidR="00E97FB0" w:rsidTr="005849C1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383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Theme="minorHAnsi" w:eastAsiaTheme="minorEastAsia" w:hAnsiTheme="minorHAnsi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36768" w:rsidRDefault="0007603D" w:rsidP="0007603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 w:rsidP="0007603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6768" w:rsidRDefault="0007603D" w:rsidP="0007603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07603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 w:rsidR="0007603D">
              <w:rPr>
                <w:rFonts w:ascii="Palatino Linotype" w:hAnsi="Palatino Linotype"/>
                <w:color w:val="FFFFFF"/>
              </w:rPr>
              <w:t xml:space="preserve"> 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E97F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 w:rsidR="0007603D">
              <w:rPr>
                <w:rFonts w:ascii="Palatino Linotype" w:hAnsi="Palatino Linotype"/>
                <w:color w:val="FFFFFF"/>
              </w:rPr>
              <w:t xml:space="preserve"> 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E97F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 w:rsidR="0007603D">
              <w:rPr>
                <w:rFonts w:ascii="Palatino Linotype" w:hAnsi="Palatino Linotype"/>
                <w:color w:val="000000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E97F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E97F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636768" w:rsidRDefault="0007603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E97FB0" w:rsidP="00E97F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rPr>
          <w:trHeight w:val="447"/>
        </w:trPr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rPr>
          <w:trHeight w:val="281"/>
        </w:trPr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97FB0" w:rsidTr="0007603D">
        <w:trPr>
          <w:trHeight w:val="400"/>
        </w:trPr>
        <w:tc>
          <w:tcPr>
            <w:tcW w:w="1668" w:type="dxa"/>
            <w:hideMark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636768" w:rsidRDefault="0063676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36768" w:rsidRDefault="0007603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36768" w:rsidRDefault="0063676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</w:t>
      </w:r>
      <w:r w:rsidR="00BC02DC">
        <w:rPr>
          <w:rFonts w:ascii="Palatino Linotype" w:hAnsi="Palatino Linotype"/>
        </w:rPr>
        <w:t xml:space="preserve">   Ст.  инспектор. „Екология, ОМП, ГЗ и СС” </w:t>
      </w:r>
      <w:r w:rsidR="00BC02DC" w:rsidRPr="00995303">
        <w:rPr>
          <w:rFonts w:ascii="Palatino Linotype" w:hAnsi="Palatino Linotype"/>
          <w:b/>
        </w:rPr>
        <w:t>/инж. МИХАИЛ ЛИЛОВ/</w:t>
      </w:r>
    </w:p>
    <w:p w:rsidR="00BC02DC" w:rsidRDefault="00BC02DC" w:rsidP="00BC02DC">
      <w:pPr>
        <w:tabs>
          <w:tab w:val="left" w:pos="1700"/>
        </w:tabs>
        <w:rPr>
          <w:rFonts w:ascii="Palatino Linotype" w:hAnsi="Palatino Linotype"/>
        </w:rPr>
      </w:pPr>
    </w:p>
    <w:p w:rsidR="00402C70" w:rsidRDefault="00402C70"/>
    <w:sectPr w:rsidR="00402C70" w:rsidSect="00052FD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52FD9"/>
    <w:rsid w:val="0007603D"/>
    <w:rsid w:val="001434E4"/>
    <w:rsid w:val="001B523E"/>
    <w:rsid w:val="002E1057"/>
    <w:rsid w:val="00402C70"/>
    <w:rsid w:val="004758C3"/>
    <w:rsid w:val="005849C1"/>
    <w:rsid w:val="00636768"/>
    <w:rsid w:val="006701E3"/>
    <w:rsid w:val="00724EE7"/>
    <w:rsid w:val="00766664"/>
    <w:rsid w:val="009079CB"/>
    <w:rsid w:val="00995303"/>
    <w:rsid w:val="00BC02DC"/>
    <w:rsid w:val="00C73E3F"/>
    <w:rsid w:val="00E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2017-02-27T07:02:00Z</dcterms:created>
  <dcterms:modified xsi:type="dcterms:W3CDTF">2017-03-29T11:00:00Z</dcterms:modified>
</cp:coreProperties>
</file>